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1C" w:rsidRDefault="0066501C">
      <w:pPr>
        <w:pStyle w:val="BodyText"/>
        <w:rPr>
          <w:sz w:val="20"/>
        </w:rPr>
      </w:pPr>
      <w:bookmarkStart w:id="0" w:name="_GoBack"/>
      <w:bookmarkEnd w:id="0"/>
    </w:p>
    <w:p w:rsidR="0066501C" w:rsidRDefault="00854BD9" w:rsidP="007A26F9">
      <w:pPr>
        <w:pStyle w:val="BodyText"/>
        <w:rPr>
          <w:rFonts w:ascii="Monotype Corsiva"/>
          <w:b/>
          <w:i/>
          <w:sz w:val="1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404495</wp:posOffset>
            </wp:positionH>
            <wp:positionV relativeFrom="page">
              <wp:posOffset>325754</wp:posOffset>
            </wp:positionV>
            <wp:extent cx="1028700" cy="10763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01C" w:rsidRDefault="00112827">
      <w:pPr>
        <w:pStyle w:val="BodyText"/>
        <w:spacing w:before="90"/>
        <w:ind w:right="116"/>
        <w:jc w:val="right"/>
      </w:pPr>
      <w:r>
        <w:rPr>
          <w:shd w:val="clear" w:color="auto" w:fill="FFFF00"/>
        </w:rPr>
        <w:t>1 Dec 2018</w:t>
      </w:r>
    </w:p>
    <w:p w:rsidR="0066501C" w:rsidRDefault="0066501C">
      <w:pPr>
        <w:pStyle w:val="BodyText"/>
        <w:rPr>
          <w:sz w:val="20"/>
        </w:rPr>
      </w:pPr>
    </w:p>
    <w:p w:rsidR="0066501C" w:rsidRDefault="00854BD9">
      <w:pPr>
        <w:pStyle w:val="BodyText"/>
        <w:spacing w:before="90"/>
        <w:ind w:left="920"/>
      </w:pPr>
      <w:r>
        <w:t xml:space="preserve">MEMORANDUM </w:t>
      </w:r>
      <w:r w:rsidR="00112827">
        <w:t>FOR 130</w:t>
      </w:r>
      <w:r>
        <w:t xml:space="preserve"> SECURITY FORCES</w:t>
      </w:r>
    </w:p>
    <w:p w:rsidR="0066501C" w:rsidRDefault="0066501C">
      <w:pPr>
        <w:pStyle w:val="BodyText"/>
        <w:spacing w:before="1"/>
        <w:rPr>
          <w:sz w:val="16"/>
        </w:rPr>
      </w:pPr>
    </w:p>
    <w:p w:rsidR="0066501C" w:rsidRDefault="00854BD9">
      <w:pPr>
        <w:pStyle w:val="BodyText"/>
        <w:spacing w:before="90"/>
        <w:ind w:left="920"/>
      </w:pPr>
      <w:r>
        <w:t xml:space="preserve">FROM: </w:t>
      </w:r>
      <w:r>
        <w:rPr>
          <w:shd w:val="clear" w:color="auto" w:fill="FFFF00"/>
        </w:rPr>
        <w:t>UNIT/OFFICE SYMBOL</w:t>
      </w:r>
    </w:p>
    <w:p w:rsidR="0066501C" w:rsidRDefault="0066501C">
      <w:pPr>
        <w:pStyle w:val="BodyText"/>
      </w:pPr>
    </w:p>
    <w:p w:rsidR="0066501C" w:rsidRDefault="00854BD9">
      <w:pPr>
        <w:pStyle w:val="BodyText"/>
        <w:ind w:left="920"/>
      </w:pPr>
      <w:r>
        <w:t>SUBJECT: S</w:t>
      </w:r>
      <w:r w:rsidR="00112827">
        <w:t>pecial Event on McLaughlin Air National Guard Base</w:t>
      </w:r>
    </w:p>
    <w:p w:rsidR="00854BD9" w:rsidRDefault="00854BD9" w:rsidP="00854BD9">
      <w:pPr>
        <w:pStyle w:val="BodyText"/>
        <w:ind w:left="1445"/>
      </w:pPr>
      <w:r w:rsidRPr="00854BD9">
        <w:rPr>
          <w:highlight w:val="yellow"/>
        </w:rPr>
        <w:t>(Special Event- Graduations, Promotions, Retirement, Birthday Parties, service specific events and community related functions)</w:t>
      </w:r>
    </w:p>
    <w:p w:rsidR="0066501C" w:rsidRDefault="0066501C">
      <w:pPr>
        <w:pStyle w:val="BodyText"/>
        <w:spacing w:before="11"/>
        <w:rPr>
          <w:sz w:val="23"/>
        </w:rPr>
      </w:pPr>
    </w:p>
    <w:p w:rsidR="0066501C" w:rsidRDefault="00854BD9">
      <w:pPr>
        <w:pStyle w:val="ListParagraph"/>
        <w:numPr>
          <w:ilvl w:val="0"/>
          <w:numId w:val="1"/>
        </w:numPr>
        <w:tabs>
          <w:tab w:val="left" w:pos="1168"/>
        </w:tabs>
        <w:ind w:hanging="360"/>
        <w:rPr>
          <w:sz w:val="24"/>
        </w:rPr>
      </w:pPr>
      <w:r>
        <w:rPr>
          <w:sz w:val="24"/>
        </w:rPr>
        <w:t>Sponsor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Information:</w:t>
      </w:r>
    </w:p>
    <w:p w:rsidR="0066501C" w:rsidRPr="008920B4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Rank/Name (Last, First, MI)</w:t>
      </w:r>
    </w:p>
    <w:p w:rsidR="008920B4" w:rsidRPr="008920B4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Organization</w:t>
      </w:r>
    </w:p>
    <w:p w:rsidR="008920B4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Contact Number</w:t>
      </w:r>
    </w:p>
    <w:p w:rsidR="0066501C" w:rsidRDefault="0066501C">
      <w:pPr>
        <w:pStyle w:val="BodyText"/>
        <w:spacing w:before="7"/>
        <w:rPr>
          <w:sz w:val="23"/>
        </w:rPr>
      </w:pPr>
    </w:p>
    <w:p w:rsidR="0066501C" w:rsidRDefault="00854BD9">
      <w:pPr>
        <w:pStyle w:val="ListParagraph"/>
        <w:numPr>
          <w:ilvl w:val="0"/>
          <w:numId w:val="1"/>
        </w:numPr>
        <w:tabs>
          <w:tab w:val="left" w:pos="1168"/>
        </w:tabs>
        <w:ind w:left="1167" w:hanging="247"/>
        <w:rPr>
          <w:sz w:val="24"/>
        </w:rPr>
      </w:pP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Information:</w:t>
      </w:r>
    </w:p>
    <w:p w:rsidR="0066501C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 w:line="293" w:lineRule="exact"/>
        <w:rPr>
          <w:sz w:val="24"/>
        </w:rPr>
      </w:pPr>
      <w:r>
        <w:rPr>
          <w:sz w:val="24"/>
          <w:shd w:val="clear" w:color="auto" w:fill="FFFF00"/>
        </w:rPr>
        <w:t>Type of Special Event</w:t>
      </w:r>
    </w:p>
    <w:p w:rsidR="0066501C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line="293" w:lineRule="exact"/>
        <w:rPr>
          <w:sz w:val="24"/>
        </w:rPr>
      </w:pPr>
      <w:r>
        <w:rPr>
          <w:sz w:val="24"/>
          <w:shd w:val="clear" w:color="auto" w:fill="FFFF00"/>
        </w:rPr>
        <w:t>Location of Event</w:t>
      </w:r>
    </w:p>
    <w:p w:rsidR="0066501C" w:rsidRPr="00854BD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Date and Time of Event</w:t>
      </w:r>
    </w:p>
    <w:p w:rsidR="00854BD9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 xml:space="preserve">Copy of Invitation </w:t>
      </w:r>
    </w:p>
    <w:p w:rsidR="0066501C" w:rsidRDefault="0066501C">
      <w:pPr>
        <w:pStyle w:val="BodyText"/>
        <w:spacing w:before="8"/>
        <w:rPr>
          <w:sz w:val="23"/>
        </w:rPr>
      </w:pPr>
    </w:p>
    <w:p w:rsidR="0066501C" w:rsidRDefault="00854BD9">
      <w:pPr>
        <w:pStyle w:val="ListParagraph"/>
        <w:numPr>
          <w:ilvl w:val="0"/>
          <w:numId w:val="1"/>
        </w:numPr>
        <w:tabs>
          <w:tab w:val="left" w:pos="1168"/>
        </w:tabs>
        <w:ind w:left="1167" w:hanging="247"/>
        <w:rPr>
          <w:sz w:val="24"/>
        </w:rPr>
      </w:pPr>
      <w:r>
        <w:rPr>
          <w:sz w:val="24"/>
        </w:rPr>
        <w:t>Visitor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980"/>
        <w:gridCol w:w="2472"/>
        <w:gridCol w:w="2433"/>
      </w:tblGrid>
      <w:tr w:rsidR="008920B4" w:rsidTr="008920B4">
        <w:tc>
          <w:tcPr>
            <w:tcW w:w="3505" w:type="dxa"/>
          </w:tcPr>
          <w:p w:rsidR="008920B4" w:rsidRPr="00854BD9" w:rsidRDefault="008920B4" w:rsidP="00854BD9">
            <w:pPr>
              <w:pStyle w:val="BodyText"/>
              <w:spacing w:before="10"/>
              <w:jc w:val="center"/>
            </w:pPr>
            <w:r>
              <w:t>Name (Last, First, MI)</w:t>
            </w:r>
          </w:p>
        </w:tc>
        <w:tc>
          <w:tcPr>
            <w:tcW w:w="1980" w:type="dxa"/>
          </w:tcPr>
          <w:p w:rsidR="008920B4" w:rsidRPr="00854BD9" w:rsidRDefault="008920B4" w:rsidP="00854BD9">
            <w:pPr>
              <w:pStyle w:val="BodyText"/>
              <w:spacing w:before="10"/>
              <w:jc w:val="center"/>
            </w:pPr>
            <w:r>
              <w:t>Date of Birth</w:t>
            </w:r>
          </w:p>
        </w:tc>
        <w:tc>
          <w:tcPr>
            <w:tcW w:w="2472" w:type="dxa"/>
          </w:tcPr>
          <w:p w:rsidR="008920B4" w:rsidRPr="00854BD9" w:rsidRDefault="008920B4" w:rsidP="00854BD9">
            <w:pPr>
              <w:pStyle w:val="BodyText"/>
              <w:spacing w:before="10"/>
              <w:jc w:val="center"/>
            </w:pPr>
            <w:r>
              <w:t>Contact Number</w:t>
            </w:r>
          </w:p>
        </w:tc>
        <w:tc>
          <w:tcPr>
            <w:tcW w:w="2433" w:type="dxa"/>
          </w:tcPr>
          <w:p w:rsidR="008920B4" w:rsidRPr="00854BD9" w:rsidRDefault="008920B4" w:rsidP="00854BD9">
            <w:pPr>
              <w:pStyle w:val="BodyText"/>
              <w:spacing w:before="10"/>
              <w:jc w:val="center"/>
            </w:pPr>
            <w:r>
              <w:t>Driver License #</w:t>
            </w: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  <w:tr w:rsidR="008920B4" w:rsidTr="008920B4">
        <w:tc>
          <w:tcPr>
            <w:tcW w:w="3505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1980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72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  <w:tc>
          <w:tcPr>
            <w:tcW w:w="2433" w:type="dxa"/>
          </w:tcPr>
          <w:p w:rsidR="008920B4" w:rsidRPr="00854BD9" w:rsidRDefault="008920B4">
            <w:pPr>
              <w:pStyle w:val="BodyText"/>
              <w:spacing w:before="10"/>
            </w:pPr>
          </w:p>
        </w:tc>
      </w:tr>
    </w:tbl>
    <w:p w:rsidR="0066501C" w:rsidRDefault="00854BD9">
      <w:pPr>
        <w:pStyle w:val="BodyText"/>
        <w:spacing w:before="10"/>
        <w:rPr>
          <w:sz w:val="15"/>
        </w:rPr>
      </w:pPr>
      <w:r>
        <w:rPr>
          <w:sz w:val="15"/>
          <w:highlight w:val="yellow"/>
        </w:rPr>
        <w:t>(Please add more rows</w:t>
      </w:r>
      <w:r w:rsidRPr="00854BD9">
        <w:rPr>
          <w:sz w:val="15"/>
          <w:highlight w:val="yellow"/>
        </w:rPr>
        <w:t xml:space="preserve"> if needed)</w:t>
      </w:r>
    </w:p>
    <w:p w:rsidR="0066501C" w:rsidRDefault="00854BD9">
      <w:pPr>
        <w:pStyle w:val="ListParagraph"/>
        <w:numPr>
          <w:ilvl w:val="0"/>
          <w:numId w:val="1"/>
        </w:numPr>
        <w:tabs>
          <w:tab w:val="left" w:pos="1168"/>
        </w:tabs>
        <w:spacing w:before="90"/>
        <w:ind w:right="221" w:hanging="360"/>
        <w:rPr>
          <w:sz w:val="24"/>
        </w:rPr>
      </w:pPr>
      <w:r>
        <w:rPr>
          <w:sz w:val="24"/>
          <w:shd w:val="clear" w:color="auto" w:fill="FFFF00"/>
        </w:rPr>
        <w:t xml:space="preserve">JUSTIFICATION/REASON FOR THE EVENT. </w:t>
      </w:r>
      <w:r>
        <w:rPr>
          <w:sz w:val="24"/>
        </w:rPr>
        <w:t>A simple justification/reason on why the individual requires access (ex. Visitor listed above are attending the retirement ceremony</w:t>
      </w:r>
      <w:r>
        <w:rPr>
          <w:spacing w:val="-15"/>
          <w:sz w:val="24"/>
        </w:rPr>
        <w:t xml:space="preserve"> </w:t>
      </w:r>
      <w:r>
        <w:rPr>
          <w:sz w:val="24"/>
        </w:rPr>
        <w:t>for whomever or Visitors listed above must meet me for an official</w:t>
      </w:r>
      <w:r>
        <w:rPr>
          <w:spacing w:val="-7"/>
          <w:sz w:val="24"/>
        </w:rPr>
        <w:t xml:space="preserve"> </w:t>
      </w:r>
      <w:r>
        <w:rPr>
          <w:sz w:val="24"/>
        </w:rPr>
        <w:t>appointment).</w:t>
      </w:r>
    </w:p>
    <w:p w:rsidR="0066501C" w:rsidRDefault="0066501C">
      <w:pPr>
        <w:pStyle w:val="BodyText"/>
        <w:spacing w:before="2"/>
        <w:rPr>
          <w:sz w:val="16"/>
        </w:rPr>
      </w:pPr>
    </w:p>
    <w:p w:rsidR="0066501C" w:rsidRDefault="00854BD9">
      <w:pPr>
        <w:pStyle w:val="ListParagraph"/>
        <w:numPr>
          <w:ilvl w:val="0"/>
          <w:numId w:val="1"/>
        </w:numPr>
        <w:tabs>
          <w:tab w:val="left" w:pos="1168"/>
        </w:tabs>
        <w:spacing w:before="90"/>
        <w:ind w:left="920" w:right="704" w:firstLine="0"/>
        <w:rPr>
          <w:sz w:val="24"/>
        </w:rPr>
      </w:pPr>
      <w:r>
        <w:rPr>
          <w:sz w:val="24"/>
        </w:rPr>
        <w:t xml:space="preserve">If you have any questions please contact me at </w:t>
      </w:r>
      <w:r>
        <w:rPr>
          <w:sz w:val="24"/>
          <w:shd w:val="clear" w:color="auto" w:fill="FFFF00"/>
        </w:rPr>
        <w:t xml:space="preserve">RANK NAME of contact person </w:t>
      </w:r>
      <w:r>
        <w:rPr>
          <w:sz w:val="24"/>
        </w:rPr>
        <w:t xml:space="preserve">at </w:t>
      </w:r>
      <w:r>
        <w:rPr>
          <w:sz w:val="24"/>
          <w:shd w:val="clear" w:color="auto" w:fill="FFFF00"/>
        </w:rPr>
        <w:t>DSN: XXX-XXXX</w:t>
      </w:r>
      <w:r>
        <w:rPr>
          <w:sz w:val="24"/>
        </w:rPr>
        <w:t xml:space="preserve">; </w:t>
      </w:r>
      <w:r>
        <w:rPr>
          <w:sz w:val="24"/>
          <w:shd w:val="clear" w:color="auto" w:fill="FFFF00"/>
        </w:rPr>
        <w:t>Comm: XXX-XXXX</w:t>
      </w:r>
      <w:r>
        <w:rPr>
          <w:sz w:val="24"/>
        </w:rPr>
        <w:t xml:space="preserve">; or via e-mail: </w:t>
      </w:r>
      <w:r>
        <w:rPr>
          <w:sz w:val="24"/>
          <w:shd w:val="clear" w:color="auto" w:fill="FFFF00"/>
        </w:rPr>
        <w:t>contact</w:t>
      </w:r>
      <w:r>
        <w:rPr>
          <w:spacing w:val="-1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e-mail.</w:t>
      </w:r>
    </w:p>
    <w:p w:rsidR="0066501C" w:rsidRDefault="0066501C">
      <w:pPr>
        <w:pStyle w:val="BodyText"/>
        <w:rPr>
          <w:sz w:val="20"/>
        </w:rPr>
      </w:pPr>
    </w:p>
    <w:p w:rsidR="0066501C" w:rsidRDefault="0066501C">
      <w:pPr>
        <w:pStyle w:val="BodyText"/>
        <w:rPr>
          <w:sz w:val="20"/>
        </w:rPr>
      </w:pPr>
    </w:p>
    <w:p w:rsidR="00B91BF0" w:rsidRDefault="00854BD9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  <w:r>
        <w:rPr>
          <w:shd w:val="clear" w:color="auto" w:fill="FFFF00"/>
        </w:rPr>
        <w:t>FIRST MI LAST NAME, Rank,</w:t>
      </w:r>
    </w:p>
    <w:p w:rsidR="0066501C" w:rsidRDefault="00854BD9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  <w:r>
        <w:rPr>
          <w:shd w:val="clear" w:color="auto" w:fill="FFFF00"/>
        </w:rPr>
        <w:t xml:space="preserve"> WVANG DUTY TITLE</w:t>
      </w:r>
    </w:p>
    <w:p w:rsidR="00B91BF0" w:rsidRDefault="00B91BF0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</w:p>
    <w:p w:rsidR="00B91BF0" w:rsidRDefault="00B91BF0" w:rsidP="00B91BF0">
      <w:pPr>
        <w:pStyle w:val="BodyText"/>
        <w:ind w:left="920"/>
        <w:rPr>
          <w:sz w:val="20"/>
        </w:rPr>
      </w:pPr>
      <w:r>
        <w:rPr>
          <w:sz w:val="20"/>
          <w:highlight w:val="yellow"/>
        </w:rPr>
        <w:t>***NOTE: please</w:t>
      </w:r>
      <w:r w:rsidRPr="00D415A1">
        <w:rPr>
          <w:sz w:val="20"/>
          <w:highlight w:val="yellow"/>
        </w:rPr>
        <w:t xml:space="preserve"> bring this form to Building 142/SFS or email to SMSgt Timothy Miller at </w:t>
      </w:r>
      <w:hyperlink r:id="rId8" w:history="1">
        <w:r w:rsidRPr="00D415A1">
          <w:rPr>
            <w:rStyle w:val="Hyperlink"/>
            <w:sz w:val="20"/>
            <w:highlight w:val="yellow"/>
          </w:rPr>
          <w:t>timothy.p.miller6mil@mail.mil</w:t>
        </w:r>
      </w:hyperlink>
      <w:r w:rsidRPr="00D415A1">
        <w:rPr>
          <w:sz w:val="20"/>
          <w:highlight w:val="yellow"/>
        </w:rPr>
        <w:t xml:space="preserve"> or MSgt Robert Coleman at </w:t>
      </w:r>
      <w:hyperlink r:id="rId9" w:history="1">
        <w:r w:rsidRPr="00D415A1">
          <w:rPr>
            <w:rStyle w:val="Hyperlink"/>
            <w:sz w:val="20"/>
            <w:highlight w:val="yellow"/>
          </w:rPr>
          <w:t>robert.a.coleman16.mil@mail.mil</w:t>
        </w:r>
      </w:hyperlink>
      <w:r>
        <w:rPr>
          <w:sz w:val="20"/>
        </w:rPr>
        <w:t xml:space="preserve"> </w:t>
      </w:r>
    </w:p>
    <w:p w:rsidR="00B91BF0" w:rsidRDefault="00B91BF0" w:rsidP="00B91BF0">
      <w:pPr>
        <w:pStyle w:val="BodyText"/>
        <w:spacing w:before="90"/>
        <w:ind w:left="4320" w:right="139" w:firstLine="720"/>
      </w:pPr>
    </w:p>
    <w:sectPr w:rsidR="00B91BF0">
      <w:headerReference w:type="default" r:id="rId10"/>
      <w:pgSz w:w="12240" w:h="15840"/>
      <w:pgMar w:top="1860" w:right="1320" w:bottom="280" w:left="52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3D" w:rsidRDefault="00854BD9">
      <w:r>
        <w:separator/>
      </w:r>
    </w:p>
  </w:endnote>
  <w:endnote w:type="continuationSeparator" w:id="0">
    <w:p w:rsidR="00E73E3D" w:rsidRDefault="0085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3D" w:rsidRDefault="00854BD9">
      <w:r>
        <w:separator/>
      </w:r>
    </w:p>
  </w:footnote>
  <w:footnote w:type="continuationSeparator" w:id="0">
    <w:p w:rsidR="00E73E3D" w:rsidRDefault="0085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1C" w:rsidRDefault="007A26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2256790</wp:posOffset>
              </wp:positionH>
              <wp:positionV relativeFrom="page">
                <wp:posOffset>562610</wp:posOffset>
              </wp:positionV>
              <wp:extent cx="3259455" cy="64071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1C" w:rsidRDefault="00854BD9">
                          <w:pPr>
                            <w:spacing w:before="20" w:line="267" w:lineRule="exact"/>
                            <w:ind w:left="8" w:right="8"/>
                            <w:jc w:val="center"/>
                            <w:rPr>
                              <w:rFonts w:ascii="Copperplate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4"/>
                            </w:rPr>
                            <w:t>DEPARTMENT OF THE AIR FORCE</w:t>
                          </w:r>
                        </w:p>
                        <w:p w:rsidR="0066501C" w:rsidRDefault="00854BD9">
                          <w:pPr>
                            <w:spacing w:line="233" w:lineRule="exact"/>
                            <w:ind w:left="8" w:right="8"/>
                            <w:jc w:val="center"/>
                            <w:rPr>
                              <w:rFonts w:ascii="Copperplate Gothic Bold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130</w:t>
                          </w:r>
                          <w:proofErr w:type="spellStart"/>
                          <w:r>
                            <w:rPr>
                              <w:rFonts w:ascii="Copperplate Gothic Bold"/>
                              <w:b/>
                              <w:position w:val="5"/>
                              <w:sz w:val="14"/>
                            </w:rPr>
                            <w:t>th</w:t>
                          </w:r>
                          <w:proofErr w:type="spellEnd"/>
                          <w:r>
                            <w:rPr>
                              <w:rFonts w:ascii="Copperplate Gothic Bold"/>
                              <w:b/>
                              <w:position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SECURITY FORCES SQUADRON (AMC)</w:t>
                          </w:r>
                        </w:p>
                        <w:p w:rsidR="0066501C" w:rsidRDefault="00854BD9">
                          <w:pPr>
                            <w:spacing w:before="2" w:line="233" w:lineRule="exact"/>
                            <w:ind w:left="8" w:right="7"/>
                            <w:jc w:val="center"/>
                            <w:rPr>
                              <w:rFonts w:ascii="Copperplate Gothic Bold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1679 Coonskin Drive</w:t>
                          </w:r>
                        </w:p>
                        <w:p w:rsidR="0066501C" w:rsidRDefault="00854BD9">
                          <w:pPr>
                            <w:spacing w:line="233" w:lineRule="exact"/>
                            <w:ind w:left="8" w:right="2"/>
                            <w:jc w:val="center"/>
                            <w:rPr>
                              <w:rFonts w:ascii="Copperplate Gothic Bold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Charleston, WV 25311-5000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7pt;margin-top:44.3pt;width:256.65pt;height:5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CCrA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" filled="f" stroked="f">
              <v:textbox inset="0,0,0,0">
                <w:txbxContent>
                  <w:p w:rsidR="0066501C" w:rsidRDefault="00854BD9">
                    <w:pPr>
                      <w:spacing w:before="20" w:line="267" w:lineRule="exact"/>
                      <w:ind w:left="8" w:right="8"/>
                      <w:jc w:val="center"/>
                      <w:rPr>
                        <w:rFonts w:ascii="Copperplate Gothic Bold"/>
                        <w:b/>
                        <w:sz w:val="24"/>
                      </w:rPr>
                    </w:pPr>
                    <w:r>
                      <w:rPr>
                        <w:rFonts w:ascii="Copperplate Gothic Bold"/>
                        <w:b/>
                        <w:sz w:val="24"/>
                      </w:rPr>
                      <w:t>DEPARTMENT OF THE AIR FORCE</w:t>
                    </w:r>
                  </w:p>
                  <w:p w:rsidR="0066501C" w:rsidRDefault="00854BD9">
                    <w:pPr>
                      <w:spacing w:line="233" w:lineRule="exact"/>
                      <w:ind w:left="8" w:right="8"/>
                      <w:jc w:val="center"/>
                      <w:rPr>
                        <w:rFonts w:ascii="Copperplate Gothic Bold"/>
                        <w:b/>
                        <w:sz w:val="21"/>
                      </w:rPr>
                    </w:pPr>
                    <w:r>
                      <w:rPr>
                        <w:rFonts w:ascii="Copperplate Gothic Bold"/>
                        <w:b/>
                        <w:sz w:val="21"/>
                      </w:rPr>
                      <w:t>130</w:t>
                    </w:r>
                    <w:proofErr w:type="spellStart"/>
                    <w:r>
                      <w:rPr>
                        <w:rFonts w:ascii="Copperplate Gothic Bold"/>
                        <w:b/>
                        <w:position w:val="5"/>
                        <w:sz w:val="14"/>
                      </w:rPr>
                      <w:t>th</w:t>
                    </w:r>
                    <w:proofErr w:type="spellEnd"/>
                    <w:r>
                      <w:rPr>
                        <w:rFonts w:ascii="Copperplate Gothic Bold"/>
                        <w:b/>
                        <w:position w:val="5"/>
                        <w:sz w:val="1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sz w:val="21"/>
                      </w:rPr>
                      <w:t>SECURITY FORCES SQUADRON (AMC)</w:t>
                    </w:r>
                  </w:p>
                  <w:p w:rsidR="0066501C" w:rsidRDefault="00854BD9">
                    <w:pPr>
                      <w:spacing w:before="2" w:line="233" w:lineRule="exact"/>
                      <w:ind w:left="8" w:right="7"/>
                      <w:jc w:val="center"/>
                      <w:rPr>
                        <w:rFonts w:ascii="Copperplate Gothic Bold"/>
                        <w:b/>
                        <w:sz w:val="21"/>
                      </w:rPr>
                    </w:pPr>
                    <w:r>
                      <w:rPr>
                        <w:rFonts w:ascii="Copperplate Gothic Bold"/>
                        <w:b/>
                        <w:sz w:val="21"/>
                      </w:rPr>
                      <w:t>1679 Coonskin Drive</w:t>
                    </w:r>
                  </w:p>
                  <w:p w:rsidR="0066501C" w:rsidRDefault="00854BD9">
                    <w:pPr>
                      <w:spacing w:line="233" w:lineRule="exact"/>
                      <w:ind w:left="8" w:right="2"/>
                      <w:jc w:val="center"/>
                      <w:rPr>
                        <w:rFonts w:ascii="Copperplate Gothic Bold"/>
                        <w:b/>
                        <w:sz w:val="21"/>
                      </w:rPr>
                    </w:pPr>
                    <w:r>
                      <w:rPr>
                        <w:rFonts w:ascii="Copperplate Gothic Bold"/>
                        <w:b/>
                        <w:sz w:val="21"/>
                      </w:rPr>
                      <w:t>Charleston, WV 25311-5000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4D"/>
    <w:multiLevelType w:val="hybridMultilevel"/>
    <w:tmpl w:val="25FA3668"/>
    <w:lvl w:ilvl="0" w:tplc="77462C8A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" w15:restartNumberingAfterBreak="0">
    <w:nsid w:val="264E2DE6"/>
    <w:multiLevelType w:val="hybridMultilevel"/>
    <w:tmpl w:val="FB68623A"/>
    <w:lvl w:ilvl="0" w:tplc="D79AE7AC">
      <w:start w:val="1"/>
      <w:numFmt w:val="decimal"/>
      <w:lvlText w:val="%1."/>
      <w:lvlJc w:val="left"/>
      <w:pPr>
        <w:ind w:left="128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64FDD0">
      <w:numFmt w:val="bullet"/>
      <w:lvlText w:val=""/>
      <w:lvlJc w:val="left"/>
      <w:pPr>
        <w:ind w:left="1818" w:hanging="178"/>
      </w:pPr>
      <w:rPr>
        <w:rFonts w:hint="default"/>
        <w:w w:val="100"/>
        <w:highlight w:val="yellow"/>
      </w:rPr>
    </w:lvl>
    <w:lvl w:ilvl="2" w:tplc="A9F6B84C">
      <w:numFmt w:val="bullet"/>
      <w:lvlText w:val="•"/>
      <w:lvlJc w:val="left"/>
      <w:pPr>
        <w:ind w:left="2773" w:hanging="178"/>
      </w:pPr>
      <w:rPr>
        <w:rFonts w:hint="default"/>
      </w:rPr>
    </w:lvl>
    <w:lvl w:ilvl="3" w:tplc="C6FE72B6">
      <w:numFmt w:val="bullet"/>
      <w:lvlText w:val="•"/>
      <w:lvlJc w:val="left"/>
      <w:pPr>
        <w:ind w:left="3726" w:hanging="178"/>
      </w:pPr>
      <w:rPr>
        <w:rFonts w:hint="default"/>
      </w:rPr>
    </w:lvl>
    <w:lvl w:ilvl="4" w:tplc="4F5E3B26">
      <w:numFmt w:val="bullet"/>
      <w:lvlText w:val="•"/>
      <w:lvlJc w:val="left"/>
      <w:pPr>
        <w:ind w:left="4680" w:hanging="178"/>
      </w:pPr>
      <w:rPr>
        <w:rFonts w:hint="default"/>
      </w:rPr>
    </w:lvl>
    <w:lvl w:ilvl="5" w:tplc="A14668D2">
      <w:numFmt w:val="bullet"/>
      <w:lvlText w:val="•"/>
      <w:lvlJc w:val="left"/>
      <w:pPr>
        <w:ind w:left="5633" w:hanging="178"/>
      </w:pPr>
      <w:rPr>
        <w:rFonts w:hint="default"/>
      </w:rPr>
    </w:lvl>
    <w:lvl w:ilvl="6" w:tplc="D4240F00">
      <w:numFmt w:val="bullet"/>
      <w:lvlText w:val="•"/>
      <w:lvlJc w:val="left"/>
      <w:pPr>
        <w:ind w:left="6586" w:hanging="178"/>
      </w:pPr>
      <w:rPr>
        <w:rFonts w:hint="default"/>
      </w:rPr>
    </w:lvl>
    <w:lvl w:ilvl="7" w:tplc="D1A65266">
      <w:numFmt w:val="bullet"/>
      <w:lvlText w:val="•"/>
      <w:lvlJc w:val="left"/>
      <w:pPr>
        <w:ind w:left="7540" w:hanging="178"/>
      </w:pPr>
      <w:rPr>
        <w:rFonts w:hint="default"/>
      </w:rPr>
    </w:lvl>
    <w:lvl w:ilvl="8" w:tplc="9954D644">
      <w:numFmt w:val="bullet"/>
      <w:lvlText w:val="•"/>
      <w:lvlJc w:val="left"/>
      <w:pPr>
        <w:ind w:left="8493" w:hanging="178"/>
      </w:pPr>
      <w:rPr>
        <w:rFonts w:hint="default"/>
      </w:rPr>
    </w:lvl>
  </w:abstractNum>
  <w:abstractNum w:abstractNumId="2" w15:restartNumberingAfterBreak="0">
    <w:nsid w:val="539A7658"/>
    <w:multiLevelType w:val="hybridMultilevel"/>
    <w:tmpl w:val="ADBA41C2"/>
    <w:lvl w:ilvl="0" w:tplc="12B6371C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D27242">
      <w:numFmt w:val="bullet"/>
      <w:lvlText w:val=""/>
      <w:lvlJc w:val="left"/>
      <w:pPr>
        <w:ind w:left="1540" w:hanging="17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884E9EC">
      <w:numFmt w:val="bullet"/>
      <w:lvlText w:val="•"/>
      <w:lvlJc w:val="left"/>
      <w:pPr>
        <w:ind w:left="1720" w:hanging="178"/>
      </w:pPr>
      <w:rPr>
        <w:rFonts w:hint="default"/>
      </w:rPr>
    </w:lvl>
    <w:lvl w:ilvl="3" w:tplc="AB4C30E6">
      <w:numFmt w:val="bullet"/>
      <w:lvlText w:val="•"/>
      <w:lvlJc w:val="left"/>
      <w:pPr>
        <w:ind w:left="2790" w:hanging="178"/>
      </w:pPr>
      <w:rPr>
        <w:rFonts w:hint="default"/>
      </w:rPr>
    </w:lvl>
    <w:lvl w:ilvl="4" w:tplc="2F0E8946">
      <w:numFmt w:val="bullet"/>
      <w:lvlText w:val="•"/>
      <w:lvlJc w:val="left"/>
      <w:pPr>
        <w:ind w:left="3860" w:hanging="178"/>
      </w:pPr>
      <w:rPr>
        <w:rFonts w:hint="default"/>
      </w:rPr>
    </w:lvl>
    <w:lvl w:ilvl="5" w:tplc="A4060EA2">
      <w:numFmt w:val="bullet"/>
      <w:lvlText w:val="•"/>
      <w:lvlJc w:val="left"/>
      <w:pPr>
        <w:ind w:left="4930" w:hanging="178"/>
      </w:pPr>
      <w:rPr>
        <w:rFonts w:hint="default"/>
      </w:rPr>
    </w:lvl>
    <w:lvl w:ilvl="6" w:tplc="A616104E">
      <w:numFmt w:val="bullet"/>
      <w:lvlText w:val="•"/>
      <w:lvlJc w:val="left"/>
      <w:pPr>
        <w:ind w:left="6000" w:hanging="178"/>
      </w:pPr>
      <w:rPr>
        <w:rFonts w:hint="default"/>
      </w:rPr>
    </w:lvl>
    <w:lvl w:ilvl="7" w:tplc="CFD0FB30">
      <w:numFmt w:val="bullet"/>
      <w:lvlText w:val="•"/>
      <w:lvlJc w:val="left"/>
      <w:pPr>
        <w:ind w:left="7070" w:hanging="178"/>
      </w:pPr>
      <w:rPr>
        <w:rFonts w:hint="default"/>
      </w:rPr>
    </w:lvl>
    <w:lvl w:ilvl="8" w:tplc="EEA84414">
      <w:numFmt w:val="bullet"/>
      <w:lvlText w:val="•"/>
      <w:lvlJc w:val="left"/>
      <w:pPr>
        <w:ind w:left="8140" w:hanging="178"/>
      </w:pPr>
      <w:rPr>
        <w:rFonts w:hint="default"/>
      </w:rPr>
    </w:lvl>
  </w:abstractNum>
  <w:abstractNum w:abstractNumId="3" w15:restartNumberingAfterBreak="0">
    <w:nsid w:val="5B842891"/>
    <w:multiLevelType w:val="hybridMultilevel"/>
    <w:tmpl w:val="CBFE8344"/>
    <w:lvl w:ilvl="0" w:tplc="D9C04D16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C"/>
    <w:rsid w:val="00112827"/>
    <w:rsid w:val="0066501C"/>
    <w:rsid w:val="007A26F9"/>
    <w:rsid w:val="00854BD9"/>
    <w:rsid w:val="008920B4"/>
    <w:rsid w:val="00B91BF0"/>
    <w:rsid w:val="00D415A1"/>
    <w:rsid w:val="00D62584"/>
    <w:rsid w:val="00E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6C2FF8-6932-4806-BE3C-8FF7221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8" w:hanging="17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5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p.miller6mil@mail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.a.coleman16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SALISBURY, WILLIAM R MSgt USAF ANG 130 SFS/S3T</dc:creator>
  <cp:lastModifiedBy>COLEMAN, ROBERT A MSgt USAF ANG 130 SFS/S3O</cp:lastModifiedBy>
  <cp:revision>2</cp:revision>
  <dcterms:created xsi:type="dcterms:W3CDTF">2019-05-31T19:50:00Z</dcterms:created>
  <dcterms:modified xsi:type="dcterms:W3CDTF">2019-05-31T19:50:00Z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LastSaved">
    <vt:filetime>2018-11-29T00:00:00Z</vt:filetime>
  </property>
</Properties>
</file>